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04BC" w:rsidRPr="00D617F2" w:rsidRDefault="005A04BC" w:rsidP="005A04BC">
      <w:pPr>
        <w:tabs>
          <w:tab w:val="left" w:pos="567"/>
        </w:tabs>
        <w:spacing w:line="360" w:lineRule="auto"/>
        <w:jc w:val="center"/>
        <w:rPr>
          <w:b/>
          <w:bCs/>
          <w:color w:val="FF0000"/>
          <w:sz w:val="18"/>
          <w:szCs w:val="18"/>
          <w:u w:val="single"/>
          <w:rtl/>
        </w:rPr>
      </w:pPr>
    </w:p>
    <w:p w:rsidR="005A04BC" w:rsidRPr="00104ED5" w:rsidRDefault="005A04BC" w:rsidP="005A04BC">
      <w:pPr>
        <w:numPr>
          <w:ilvl w:val="0"/>
          <w:numId w:val="1"/>
        </w:num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המרכז הרפואי ע"ש ח. שיבא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תל- השומר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40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6"/>
        <w:gridCol w:w="2539"/>
      </w:tblGrid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משרד: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sz w:val="20"/>
                <w:szCs w:val="20"/>
                <w:rtl/>
              </w:rPr>
              <w:t>הבריאות</w:t>
            </w: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יחידה מזמינה: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1706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תאריך:</w:t>
            </w:r>
          </w:p>
        </w:tc>
        <w:tc>
          <w:tcPr>
            <w:tcW w:w="2539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_____</w:t>
      </w:r>
      <w:r w:rsidRPr="00104ED5">
        <w:rPr>
          <w:rFonts w:ascii="Arial" w:hAnsi="Arial" w:cs="Arial"/>
          <w:b/>
          <w:bCs/>
          <w:sz w:val="20"/>
          <w:szCs w:val="20"/>
        </w:rPr>
        <w:t>X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>___ מדינת ישראל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  <w:t xml:space="preserve">________ קרן מחקרים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(יש לסמן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אל: ועדת המכרזים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הנדון: </w:t>
      </w: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חוות דעת מקצועית במסגרת כוונה להתקשר עם ספק יחיד / ספק חוץ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הבקשה מסתכמת על תקנה ___ 3(29) לתקנות חובת המכרזים ועל הוראות </w:t>
      </w:r>
      <w:proofErr w:type="spellStart"/>
      <w:r w:rsidRPr="00104ED5">
        <w:rPr>
          <w:rFonts w:ascii="Arial" w:hAnsi="Arial" w:cs="Arial"/>
          <w:sz w:val="20"/>
          <w:szCs w:val="20"/>
          <w:rtl/>
        </w:rPr>
        <w:t>תכ"ם</w:t>
      </w:r>
      <w:proofErr w:type="spellEnd"/>
      <w:r w:rsidRPr="00104ED5">
        <w:rPr>
          <w:rFonts w:ascii="Arial" w:hAnsi="Arial" w:cs="Arial"/>
          <w:sz w:val="20"/>
          <w:szCs w:val="20"/>
          <w:rtl/>
        </w:rPr>
        <w:t xml:space="preserve"> מס' 7.8.1 ו- 7.8.2.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</w:pPr>
            <w:bookmarkStart w:id="0" w:name="_GoBack" w:colFirst="0" w:colLast="0"/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סנסורים הבודקים קצב נשימה ומתאם לסנסור מדידת לחץ דם בתנועה </w:t>
            </w:r>
          </w:p>
        </w:tc>
      </w:tr>
      <w:bookmarkEnd w:id="0"/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5A04BC">
        <w:tc>
          <w:tcPr>
            <w:tcW w:w="8188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האם קיים הנושא זה מכרז מרכזי של החשב הכללי או גורם ממשלתי מוסמך אחר? </w:t>
      </w:r>
      <w:r w:rsidRPr="00104ED5">
        <w:rPr>
          <w:rFonts w:ascii="Arial" w:hAnsi="Arial" w:cs="Arial"/>
          <w:sz w:val="20"/>
          <w:szCs w:val="20"/>
          <w:rtl/>
        </w:rPr>
        <w:tab/>
      </w:r>
      <w:r>
        <w:rPr>
          <w:rFonts w:ascii="Arial" w:hAnsi="Arial" w:cs="Arial"/>
          <w:sz w:val="20"/>
          <w:szCs w:val="20"/>
          <w:rtl/>
        </w:rPr>
        <w:t xml:space="preserve">_ כן </w:t>
      </w:r>
      <w:r w:rsidRPr="00104ED5">
        <w:rPr>
          <w:rFonts w:ascii="Arial" w:hAnsi="Arial" w:cs="Arial"/>
          <w:sz w:val="20"/>
          <w:szCs w:val="20"/>
          <w:rtl/>
        </w:rPr>
        <w:tab/>
        <w:t>_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>_ לא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סוג ההתקשרות (סמן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ab/>
        <w:t>___</w:t>
      </w:r>
      <w:r w:rsidRPr="00104ED5">
        <w:rPr>
          <w:rFonts w:ascii="Arial" w:hAnsi="Arial" w:cs="Arial"/>
          <w:sz w:val="20"/>
          <w:szCs w:val="20"/>
        </w:rPr>
        <w:t>X</w:t>
      </w:r>
      <w:r>
        <w:rPr>
          <w:rFonts w:ascii="Arial" w:hAnsi="Arial" w:cs="Arial"/>
          <w:sz w:val="20"/>
          <w:szCs w:val="20"/>
          <w:rtl/>
        </w:rPr>
        <w:t>__ טובין</w:t>
      </w:r>
      <w:r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>______ שירותים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  <w:t>______ ביצוע עבודה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4"/>
        <w:gridCol w:w="5363"/>
      </w:tblGrid>
      <w:tr w:rsidR="005A04BC" w:rsidRPr="00104ED5" w:rsidTr="00E95CF4">
        <w:tc>
          <w:tcPr>
            <w:tcW w:w="2824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lastRenderedPageBreak/>
              <w:t>שם הספק:</w:t>
            </w:r>
          </w:p>
        </w:tc>
        <w:tc>
          <w:tcPr>
            <w:tcW w:w="5363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מדטכניקה</w:t>
            </w:r>
            <w:proofErr w:type="spellEnd"/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5A04BC" w:rsidRPr="00104ED5" w:rsidTr="00E95CF4">
        <w:trPr>
          <w:trHeight w:val="471"/>
        </w:trPr>
        <w:tc>
          <w:tcPr>
            <w:tcW w:w="2824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מספר הספק</w:t>
            </w:r>
          </w:p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(ח.פ/ ח.צ/ ע.מ/ מספר עמותה)</w:t>
            </w:r>
          </w:p>
        </w:tc>
        <w:tc>
          <w:tcPr>
            <w:tcW w:w="5363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E95CF4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520036195</w:t>
            </w:r>
          </w:p>
        </w:tc>
      </w:tr>
      <w:tr w:rsidR="005A04BC" w:rsidRPr="00104ED5" w:rsidTr="00E95CF4">
        <w:tc>
          <w:tcPr>
            <w:tcW w:w="2824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ספק זה הינו:</w:t>
            </w:r>
          </w:p>
        </w:tc>
        <w:tc>
          <w:tcPr>
            <w:tcW w:w="5363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מדטכניקה</w:t>
            </w:r>
            <w:proofErr w:type="spellEnd"/>
          </w:p>
        </w:tc>
      </w:tr>
      <w:tr w:rsidR="005A04BC" w:rsidRPr="00104ED5" w:rsidTr="00E95CF4">
        <w:tc>
          <w:tcPr>
            <w:tcW w:w="2824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5363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50000</w:t>
            </w:r>
          </w:p>
        </w:tc>
      </w:tr>
      <w:tr w:rsidR="005A04BC" w:rsidRPr="00104ED5" w:rsidTr="00E95CF4">
        <w:tc>
          <w:tcPr>
            <w:tcW w:w="2824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תקופת ההתקשרות </w:t>
            </w:r>
          </w:p>
        </w:tc>
        <w:tc>
          <w:tcPr>
            <w:tcW w:w="5363" w:type="dxa"/>
            <w:shd w:val="clear" w:color="auto" w:fill="auto"/>
          </w:tcPr>
          <w:p w:rsidR="005A04BC" w:rsidRPr="00104ED5" w:rsidRDefault="00994C85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24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jc w:val="right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../2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- 2 –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 xml:space="preserve">נימוקים כי הספק הוא ספק יחיד או כי הטובין הם טובי חוץ 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(במקרה הצורך ניתן לצרף עמודים נוספים וכל מסמך רלוונטי נוסף)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נא להתייחס לסעיפים הבאים: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1.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04ED5">
        <w:rPr>
          <w:rFonts w:ascii="Arial" w:hAnsi="Arial" w:cs="Arial"/>
          <w:sz w:val="20"/>
          <w:szCs w:val="20"/>
          <w:rtl/>
        </w:rPr>
        <w:t xml:space="preserve"> כולל פירוט מקורות מידע ופעולות שננקטו (לדוגמה חיפוש באינטרנט, התכתבות עם ספקים, פגישה או שיחה עם ספקים וכדומה 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2.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ממצאי בדיקה</w:t>
      </w:r>
      <w:r w:rsidRPr="00104ED5">
        <w:rPr>
          <w:rFonts w:ascii="Arial" w:hAnsi="Arial" w:cs="Arial"/>
          <w:sz w:val="20"/>
          <w:szCs w:val="20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3.</w:t>
      </w:r>
      <w:r w:rsidRPr="00104ED5">
        <w:rPr>
          <w:rFonts w:ascii="Arial" w:hAnsi="Arial" w:cs="Arial"/>
          <w:sz w:val="20"/>
          <w:szCs w:val="20"/>
          <w:rtl/>
        </w:rPr>
        <w:tab/>
        <w:t>נימוקים והערות נוספות.</w:t>
      </w: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5A04BC" w:rsidRPr="00104ED5" w:rsidTr="00E95CF4">
        <w:tc>
          <w:tcPr>
            <w:tcW w:w="8188" w:type="dxa"/>
            <w:shd w:val="clear" w:color="auto" w:fill="auto"/>
          </w:tcPr>
          <w:p w:rsidR="00E95CF4" w:rsidRDefault="00E95CF4" w:rsidP="00E95CF4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שני הרכיבים מתחברים למערכת </w:t>
            </w:r>
            <w:proofErr w:type="spellStart"/>
            <w:r>
              <w:rPr>
                <w:rFonts w:ascii="Arial" w:hAnsi="Arial" w:cs="Arial"/>
                <w:color w:val="1F497D"/>
                <w:rtl/>
              </w:rPr>
              <w:t>מאסימו</w:t>
            </w:r>
            <w:proofErr w:type="spellEnd"/>
            <w:r>
              <w:rPr>
                <w:rFonts w:ascii="Arial" w:hAnsi="Arial" w:cs="Arial"/>
                <w:color w:val="1F497D"/>
                <w:rtl/>
              </w:rPr>
              <w:t xml:space="preserve"> ניטור רציף למאושפזים במחלקת </w:t>
            </w:r>
            <w:proofErr w:type="spellStart"/>
            <w:r>
              <w:rPr>
                <w:rFonts w:ascii="Arial" w:hAnsi="Arial" w:cs="Arial"/>
                <w:color w:val="1F497D"/>
                <w:rtl/>
              </w:rPr>
              <w:t>המטואונקולוגיה</w:t>
            </w:r>
            <w:proofErr w:type="spellEnd"/>
            <w:r>
              <w:rPr>
                <w:rFonts w:ascii="Arial" w:hAnsi="Arial" w:cs="Arial"/>
                <w:color w:val="1F497D"/>
                <w:rtl/>
              </w:rPr>
              <w:t xml:space="preserve"> במסגרת פיילוט לחסכון זמן אחות ושיפור לקיחת ותיעוד מדדים. </w:t>
            </w:r>
          </w:p>
          <w:p w:rsidR="00E95CF4" w:rsidRDefault="00E95CF4" w:rsidP="00E95CF4">
            <w:pPr>
              <w:rPr>
                <w:rFonts w:ascii="Arial" w:hAnsi="Arial" w:cs="Arial"/>
                <w:color w:val="1F497D"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הייחודיות במערכת מאפשרת </w:t>
            </w:r>
            <w:proofErr w:type="spellStart"/>
            <w:r>
              <w:rPr>
                <w:rFonts w:ascii="Arial" w:hAnsi="Arial" w:cs="Arial"/>
                <w:color w:val="1F497D"/>
                <w:rtl/>
              </w:rPr>
              <w:t>לנטר</w:t>
            </w:r>
            <w:proofErr w:type="spellEnd"/>
            <w:r>
              <w:rPr>
                <w:rFonts w:ascii="Arial" w:hAnsi="Arial" w:cs="Arial"/>
                <w:color w:val="1F497D"/>
                <w:rtl/>
              </w:rPr>
              <w:t xml:space="preserve"> מטופלים בתנועה שאחרת היו נאלצים להיות מרותקים למיטה ומאפשרת לאחות </w:t>
            </w:r>
            <w:proofErr w:type="spellStart"/>
            <w:r>
              <w:rPr>
                <w:rFonts w:ascii="Arial" w:hAnsi="Arial" w:cs="Arial"/>
                <w:color w:val="1F497D"/>
                <w:rtl/>
              </w:rPr>
              <w:t>לנטר</w:t>
            </w:r>
            <w:proofErr w:type="spellEnd"/>
            <w:r>
              <w:rPr>
                <w:rFonts w:ascii="Arial" w:hAnsi="Arial" w:cs="Arial"/>
                <w:color w:val="1F497D"/>
                <w:rtl/>
              </w:rPr>
              <w:t xml:space="preserve"> מרחוק בזמן אמת מטופלים בעת מתן טיפולים שונים.</w:t>
            </w:r>
          </w:p>
          <w:p w:rsidR="00E95CF4" w:rsidRDefault="00E95CF4" w:rsidP="00E95CF4">
            <w:pPr>
              <w:rPr>
                <w:rFonts w:ascii="Arial" w:hAnsi="Arial" w:cs="Arial"/>
                <w:color w:val="1F497D"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אנו רוכשים </w:t>
            </w:r>
            <w:proofErr w:type="spellStart"/>
            <w:r>
              <w:rPr>
                <w:rFonts w:ascii="Arial" w:hAnsi="Arial" w:cs="Arial"/>
                <w:color w:val="1F497D"/>
                <w:rtl/>
              </w:rPr>
              <w:t>ממאסימו</w:t>
            </w:r>
            <w:proofErr w:type="spellEnd"/>
            <w:r>
              <w:rPr>
                <w:rFonts w:ascii="Arial" w:hAnsi="Arial" w:cs="Arial"/>
                <w:color w:val="1F497D"/>
                <w:rtl/>
              </w:rPr>
              <w:t xml:space="preserve"> (היצרן באיטליה) את המערכת הייחודית (שכבר הוטמעה בבית החולים) וההזמנה הנ"ל היא עבור 2 רכיבים שחסרים לנו לתקופת הפיילוט, הרכיבים ייחודיים ומותאמים לאלגוריתם של המערכת באופן ספציפי. זוהי לא מערכת מודולרית. </w:t>
            </w:r>
          </w:p>
          <w:p w:rsidR="005A04BC" w:rsidRPr="00E95CF4" w:rsidRDefault="005A04BC" w:rsidP="00197509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5A04BC" w:rsidRPr="00104ED5" w:rsidTr="00E95CF4">
        <w:tc>
          <w:tcPr>
            <w:tcW w:w="8188" w:type="dxa"/>
            <w:shd w:val="clear" w:color="auto" w:fill="auto"/>
          </w:tcPr>
          <w:p w:rsidR="005A04BC" w:rsidRPr="00994C85" w:rsidRDefault="005A04BC" w:rsidP="00197509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</w:p>
        </w:tc>
      </w:tr>
      <w:tr w:rsidR="005A04BC" w:rsidRPr="00104ED5" w:rsidTr="00E95CF4">
        <w:tc>
          <w:tcPr>
            <w:tcW w:w="8188" w:type="dxa"/>
            <w:shd w:val="clear" w:color="auto" w:fill="auto"/>
          </w:tcPr>
          <w:p w:rsidR="005A04BC" w:rsidRPr="00994C85" w:rsidRDefault="005A04BC" w:rsidP="00197509">
            <w:pPr>
              <w:tabs>
                <w:tab w:val="left" w:pos="567"/>
              </w:tabs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</w:tbl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לאור הנימוקים שמניתי לעיל אנו מבקשים לערוך ההתקשרות בהליך פטור ממכרז.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lastRenderedPageBreak/>
        <w:t>חוות דעתי ניתנת מתוקף היותי הסמכות המקצועית לנושא זה.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בכבוד רב,</w:t>
      </w:r>
    </w:p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4"/>
        <w:gridCol w:w="2794"/>
        <w:gridCol w:w="2708"/>
      </w:tblGrid>
      <w:tr w:rsidR="005A04BC" w:rsidRPr="00104ED5" w:rsidTr="00197509">
        <w:tc>
          <w:tcPr>
            <w:tcW w:w="3672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בדר מרים </w:t>
            </w:r>
          </w:p>
        </w:tc>
        <w:tc>
          <w:tcPr>
            <w:tcW w:w="3672" w:type="dxa"/>
            <w:shd w:val="clear" w:color="auto" w:fill="auto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672" w:type="dxa"/>
            <w:shd w:val="clear" w:color="auto" w:fill="auto"/>
          </w:tcPr>
          <w:p w:rsidR="005A04BC" w:rsidRPr="00104ED5" w:rsidRDefault="00E95CF4" w:rsidP="00197509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בדר מרים </w:t>
            </w:r>
          </w:p>
        </w:tc>
      </w:tr>
      <w:tr w:rsidR="005A04BC" w:rsidRPr="00104ED5" w:rsidTr="00197509"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A04BC" w:rsidRPr="00104ED5" w:rsidRDefault="005A04BC" w:rsidP="00197509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חתימה</w:t>
            </w:r>
          </w:p>
        </w:tc>
      </w:tr>
    </w:tbl>
    <w:p w:rsidR="005A04BC" w:rsidRPr="00104ED5" w:rsidRDefault="005A04BC" w:rsidP="005A04BC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5A04BC" w:rsidRPr="00104ED5" w:rsidRDefault="005A04BC" w:rsidP="005A04BC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BD093F" w:rsidRDefault="00BD093F"/>
    <w:sectPr w:rsidR="00BD093F" w:rsidSect="009F44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B7A8D"/>
    <w:multiLevelType w:val="hybridMultilevel"/>
    <w:tmpl w:val="67B89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4BC"/>
    <w:rsid w:val="005A04BC"/>
    <w:rsid w:val="0063435F"/>
    <w:rsid w:val="00994C85"/>
    <w:rsid w:val="009F44FD"/>
    <w:rsid w:val="00B8222B"/>
    <w:rsid w:val="00BD093F"/>
    <w:rsid w:val="00E95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43801"/>
  <w15:chartTrackingRefBased/>
  <w15:docId w15:val="{595E79B0-E5AD-4E53-97BD-9904F576E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04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3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1639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כחלון גלית</dc:creator>
  <cp:keywords/>
  <dc:description/>
  <cp:lastModifiedBy>כחלון גלית</cp:lastModifiedBy>
  <cp:revision>2</cp:revision>
  <dcterms:created xsi:type="dcterms:W3CDTF">2023-10-01T06:38:00Z</dcterms:created>
  <dcterms:modified xsi:type="dcterms:W3CDTF">2023-10-01T06:38:00Z</dcterms:modified>
</cp:coreProperties>
</file>